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bidi="ar-SA"/>
        </w:rPr>
      </w:pPr>
      <w:bookmarkStart w:id="0" w:name="_GoBack"/>
      <w:bookmarkEnd w:id="0"/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839"/>
        <w:gridCol w:w="552"/>
        <w:gridCol w:w="840"/>
        <w:gridCol w:w="515"/>
        <w:gridCol w:w="745"/>
        <w:gridCol w:w="639"/>
        <w:gridCol w:w="1011"/>
        <w:gridCol w:w="638"/>
        <w:gridCol w:w="975"/>
        <w:gridCol w:w="581"/>
        <w:gridCol w:w="975"/>
        <w:gridCol w:w="619"/>
        <w:gridCol w:w="956"/>
        <w:gridCol w:w="6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进销差率报价（%）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工时费（元/小时）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车辆牵引费（元/公里）</w:t>
            </w:r>
          </w:p>
        </w:tc>
        <w:tc>
          <w:tcPr>
            <w:tcW w:w="63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代办验车（元/辆）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中型客车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轻型货车（含混动）</w:t>
            </w: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</w:t>
            </w: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胜宝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10.62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353.98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442.48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601.77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442.48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驭名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10.62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353.98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442.48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530.98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442.48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冠松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10.62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353.98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398.98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530.97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530.97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烨鑫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7.08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309.8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371.7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442.5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371.7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9305DE"/>
    <w:multiLevelType w:val="multilevel"/>
    <w:tmpl w:val="0D9305DE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pStyle w:val="2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."/>
      <w:lvlJc w:val="left"/>
      <w:pPr>
        <w:tabs>
          <w:tab w:val="left" w:pos="480"/>
        </w:tabs>
        <w:ind w:left="480" w:hanging="420"/>
      </w:pPr>
      <w:rPr>
        <w:rFonts w:hint="default"/>
        <w:b w:val="0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054A7"/>
    <w:rsid w:val="4B30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widowControl/>
      <w:numPr>
        <w:ilvl w:val="3"/>
        <w:numId w:val="1"/>
      </w:numPr>
      <w:jc w:val="left"/>
    </w:pPr>
    <w:rPr>
      <w:rFonts w:ascii="Arial" w:hAnsi="Arial"/>
      <w:kern w:val="0"/>
      <w:sz w:val="18"/>
      <w:szCs w:val="20"/>
      <w:lang w:eastAsia="en-US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red[data-v-850407f0]"/>
    <w:basedOn w:val="5"/>
    <w:uiPriority w:val="0"/>
    <w:rPr>
      <w:color w:val="FFFFFF"/>
      <w:shd w:val="clear" w:fill="CC474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2025-10-09T03:20:00Z</dcterms:created>
  <dc:creator>DCCS-jinyk</dc:creator>
  <cp:lastModifiedBy>DCCS-jinyk</cp:lastModifiedBy>
  <dcterms:modified xsi:type="dcterms:W3CDTF">2025-10-09T03:40:39Z</dcterms:modified>
  <dc:title>公司名称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2052-11.8.2.11073</vt:lpwstr>
  </property>
  <property fmtid="{D5CDD505-2E9C-101B-9397-08002B2CF9AE}" pid="3" name="ICV">
    <vt:lpwstr>92A44F6AB6C3428DB081714887ADABA9</vt:lpwstr>
  </property>
</Properties>
</file>