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33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5"/>
        <w:gridCol w:w="3265"/>
        <w:gridCol w:w="2079"/>
        <w:gridCol w:w="20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8" w:hRule="atLeast"/>
        </w:trPr>
        <w:tc>
          <w:tcPr>
            <w:tcW w:w="92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序号</w:t>
            </w:r>
            <w:r>
              <w:t xml:space="preserve"> </w:t>
            </w:r>
          </w:p>
        </w:tc>
        <w:tc>
          <w:tcPr>
            <w:tcW w:w="32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供应商名称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广西大佳商贸有限责任公司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柳州八桂农网农产品批发市场有限公司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92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0" w:beforeLines="0" w:beforeAutospacing="0" w:after="0" w:afterLines="0" w:afterAutospacing="0" w:line="560" w:lineRule="exact"/>
              <w:ind w:left="0" w:leftChars="0"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0" w:beforeLines="0" w:beforeAutospacing="0" w:after="0" w:afterLines="0" w:afterAutospacing="0" w:line="560" w:lineRule="exact"/>
              <w:ind w:left="0" w:leftChars="0" w:right="0" w:rightChars="0"/>
              <w:textAlignment w:val="auto"/>
              <w:outlineLvl w:val="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优惠率（%）(下浮率)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1</w:t>
            </w:r>
            <w:r>
              <w:t xml:space="preserve"> </w:t>
            </w:r>
          </w:p>
        </w:tc>
        <w:tc>
          <w:tcPr>
            <w:tcW w:w="3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粮食类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25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5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2</w:t>
            </w:r>
            <w:r>
              <w:t xml:space="preserve"> </w:t>
            </w:r>
          </w:p>
        </w:tc>
        <w:tc>
          <w:tcPr>
            <w:tcW w:w="3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肉禽类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27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7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3</w:t>
            </w:r>
            <w:r>
              <w:t xml:space="preserve"> </w:t>
            </w:r>
          </w:p>
        </w:tc>
        <w:tc>
          <w:tcPr>
            <w:tcW w:w="3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水产品类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26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5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" w:hRule="atLeast"/>
        </w:trPr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4</w:t>
            </w:r>
            <w:r>
              <w:t xml:space="preserve"> </w:t>
            </w:r>
          </w:p>
        </w:tc>
        <w:tc>
          <w:tcPr>
            <w:tcW w:w="3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调料类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28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5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5</w:t>
            </w:r>
            <w:r>
              <w:t xml:space="preserve"> </w:t>
            </w:r>
          </w:p>
        </w:tc>
        <w:tc>
          <w:tcPr>
            <w:tcW w:w="3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蔬菜瓜果类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29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9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6</w:t>
            </w:r>
            <w:r>
              <w:t xml:space="preserve"> </w:t>
            </w:r>
          </w:p>
        </w:tc>
        <w:tc>
          <w:tcPr>
            <w:tcW w:w="3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饮料、休闲食品类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30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5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7</w:t>
            </w:r>
            <w:r>
              <w:t xml:space="preserve"> </w:t>
            </w:r>
          </w:p>
        </w:tc>
        <w:tc>
          <w:tcPr>
            <w:tcW w:w="3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餐具、厨具类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35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5</w:t>
            </w:r>
            <w: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8</w:t>
            </w:r>
            <w:r>
              <w:t xml:space="preserve"> </w:t>
            </w:r>
          </w:p>
        </w:tc>
        <w:tc>
          <w:tcPr>
            <w:tcW w:w="3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其他类</w:t>
            </w:r>
            <w:r>
              <w:t xml:space="preserve"> </w:t>
            </w:r>
          </w:p>
        </w:tc>
        <w:tc>
          <w:tcPr>
            <w:tcW w:w="20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30</w:t>
            </w:r>
            <w:r>
              <w:t xml:space="preserve"> </w:t>
            </w:r>
          </w:p>
        </w:tc>
        <w:tc>
          <w:tcPr>
            <w:tcW w:w="206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560" w:lineRule="exact"/>
              <w:ind w:left="0" w:leftChars="0" w:right="0" w:rightChars="0"/>
              <w:textAlignment w:val="auto"/>
              <w:outlineLvl w:val="9"/>
            </w:pPr>
            <w:r>
              <w:rPr>
                <w:rStyle w:val="6"/>
              </w:rPr>
              <w:t>5</w:t>
            </w:r>
            <w: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72017"/>
    <w:rsid w:val="3CD72017"/>
    <w:rsid w:val="3F37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5">
    <w:name w:val="p6"/>
    <w:basedOn w:val="1"/>
    <w:qFormat/>
    <w:uiPriority w:val="0"/>
    <w:pPr>
      <w:jc w:val="center"/>
    </w:pPr>
    <w:rPr>
      <w:rFonts w:hint="default" w:ascii="仿宋" w:hAnsi="仿宋" w:eastAsia="仿宋" w:cs="仿宋"/>
      <w:kern w:val="0"/>
      <w:sz w:val="28"/>
      <w:szCs w:val="28"/>
      <w:lang w:val="en-US" w:eastAsia="zh-CN" w:bidi="ar-SA"/>
    </w:rPr>
  </w:style>
  <w:style w:type="character" w:customStyle="1" w:styleId="6">
    <w:name w:val="s31"/>
    <w:basedOn w:val="4"/>
    <w:qFormat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2024-05-24T07:55:00Z</dcterms:created>
  <dc:creator>杨文欣</dc:creator>
  <cp:lastModifiedBy>杨文欣</cp:lastModifiedBy>
  <dcterms:modified xsi:type="dcterms:W3CDTF">2024-05-24T07:55:32Z</dcterms:modified>
  <dc:title>序号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